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A6" w:rsidRPr="00F030A6" w:rsidRDefault="00F030A6" w:rsidP="00F030A6">
      <w:pPr>
        <w:rPr>
          <w:rFonts w:ascii="仿宋_GB2312" w:eastAsia="仿宋_GB2312" w:hint="eastAsia"/>
          <w:sz w:val="30"/>
          <w:szCs w:val="30"/>
        </w:rPr>
      </w:pPr>
      <w:bookmarkStart w:id="0" w:name="_GoBack"/>
      <w:r w:rsidRPr="00F030A6">
        <w:rPr>
          <w:rFonts w:ascii="仿宋_GB2312" w:eastAsia="仿宋_GB2312" w:hint="eastAsia"/>
          <w:sz w:val="30"/>
          <w:szCs w:val="30"/>
        </w:rPr>
        <w:t>附件2</w:t>
      </w:r>
    </w:p>
    <w:bookmarkEnd w:id="0"/>
    <w:p w:rsidR="00595887" w:rsidRDefault="003E5F43" w:rsidP="00F030A6">
      <w:pPr>
        <w:adjustRightInd w:val="0"/>
        <w:snapToGrid w:val="0"/>
        <w:spacing w:beforeLines="100" w:before="312" w:afterLines="100" w:after="312" w:line="460" w:lineRule="exact"/>
        <w:jc w:val="center"/>
        <w:rPr>
          <w:rFonts w:ascii="华文中宋" w:eastAsia="华文中宋" w:hAnsi="华文中宋" w:cs="宋体" w:hint="eastAsia"/>
          <w:b/>
          <w:bCs/>
          <w:sz w:val="36"/>
          <w:szCs w:val="36"/>
        </w:rPr>
      </w:pPr>
      <w:r w:rsidRPr="00595887">
        <w:rPr>
          <w:rFonts w:ascii="华文中宋" w:eastAsia="华文中宋" w:hAnsi="华文中宋" w:cs="宋体" w:hint="eastAsia"/>
          <w:b/>
          <w:bCs/>
          <w:sz w:val="36"/>
          <w:szCs w:val="36"/>
        </w:rPr>
        <w:t>“未成年人健康成长法治保障”主题征文</w:t>
      </w:r>
    </w:p>
    <w:p w:rsidR="00595887" w:rsidRPr="00595887" w:rsidRDefault="003E5F43" w:rsidP="00F030A6">
      <w:pPr>
        <w:adjustRightInd w:val="0"/>
        <w:snapToGrid w:val="0"/>
        <w:spacing w:beforeLines="100" w:before="312" w:afterLines="100" w:after="312" w:line="460" w:lineRule="exact"/>
        <w:jc w:val="center"/>
        <w:rPr>
          <w:rFonts w:ascii="宋体" w:eastAsia="宋体" w:hAnsi="宋体" w:cs="宋体"/>
          <w:sz w:val="28"/>
          <w:szCs w:val="28"/>
        </w:rPr>
      </w:pPr>
      <w:r w:rsidRPr="00595887">
        <w:rPr>
          <w:rFonts w:ascii="华文中宋" w:eastAsia="华文中宋" w:hAnsi="华文中宋" w:cs="宋体" w:hint="eastAsia"/>
          <w:b/>
          <w:bCs/>
          <w:sz w:val="36"/>
          <w:szCs w:val="36"/>
        </w:rPr>
        <w:t>优秀组织</w:t>
      </w:r>
      <w:r w:rsidR="003E281A" w:rsidRPr="00595887">
        <w:rPr>
          <w:rFonts w:ascii="华文中宋" w:eastAsia="华文中宋" w:hAnsi="华文中宋" w:cs="宋体" w:hint="eastAsia"/>
          <w:b/>
          <w:bCs/>
          <w:sz w:val="36"/>
          <w:szCs w:val="36"/>
        </w:rPr>
        <w:t>单位</w:t>
      </w:r>
      <w:r w:rsidR="00595887" w:rsidRPr="00595887">
        <w:rPr>
          <w:rFonts w:ascii="华文中宋" w:eastAsia="华文中宋" w:hAnsi="华文中宋" w:cs="宋体" w:hint="eastAsia"/>
          <w:b/>
          <w:bCs/>
          <w:sz w:val="36"/>
          <w:szCs w:val="36"/>
        </w:rPr>
        <w:t>（34家）</w:t>
      </w:r>
    </w:p>
    <w:p w:rsidR="003E5F43" w:rsidRDefault="003E5F43" w:rsidP="003E5F43">
      <w:pPr>
        <w:spacing w:line="360" w:lineRule="auto"/>
        <w:jc w:val="center"/>
        <w:rPr>
          <w:sz w:val="28"/>
        </w:rPr>
        <w:sectPr w:rsidR="003E5F43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lastRenderedPageBreak/>
        <w:t>四川省法学会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广东省法学会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江苏省法学会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共青团福建省委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福建省高级人民法院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北京市人民检察院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安徽省法学会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陕西省法学会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湖北省人民检察院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共青团上海市委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西藏自治区法学会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湖北省法学会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福建省法学会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共青团辽宁省委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三明市法学会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共青团天津市委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宁夏回族自治区法学会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共青团浙江省委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lastRenderedPageBreak/>
        <w:t>陕西省人民检察院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辽宁省法学会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杭州市法学会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湖南省高级人民法院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民政部</w:t>
      </w:r>
      <w:r w:rsidR="00CE7B2A" w:rsidRPr="00F030A6">
        <w:rPr>
          <w:rFonts w:ascii="仿宋_GB2312" w:eastAsia="仿宋_GB2312" w:hint="eastAsia"/>
          <w:sz w:val="30"/>
          <w:szCs w:val="30"/>
        </w:rPr>
        <w:t>社会事务司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北京市高级人民法院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上海市法学会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上海市人民检察院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浙江省法学会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河北省高级人民法院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共青团黑龙江省齐齐哈尔市委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新疆</w:t>
      </w:r>
      <w:r w:rsidR="002646CF" w:rsidRPr="00F030A6">
        <w:rPr>
          <w:rFonts w:ascii="仿宋_GB2312" w:eastAsia="仿宋_GB2312" w:hint="eastAsia"/>
          <w:sz w:val="30"/>
          <w:szCs w:val="30"/>
        </w:rPr>
        <w:t>生产建设兵团</w:t>
      </w:r>
      <w:r w:rsidRPr="00F030A6">
        <w:rPr>
          <w:rFonts w:ascii="仿宋_GB2312" w:eastAsia="仿宋_GB2312" w:hint="eastAsia"/>
          <w:sz w:val="30"/>
          <w:szCs w:val="30"/>
        </w:rPr>
        <w:t>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山东省法学会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福建省漳州市人民检察院</w:t>
      </w:r>
    </w:p>
    <w:p w:rsidR="003E5F43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江苏省徐州市人民检察院</w:t>
      </w:r>
    </w:p>
    <w:p w:rsidR="004111C1" w:rsidRPr="00F030A6" w:rsidRDefault="003E5F43" w:rsidP="00595887">
      <w:pPr>
        <w:jc w:val="center"/>
        <w:rPr>
          <w:rFonts w:ascii="仿宋_GB2312" w:eastAsia="仿宋_GB2312" w:hint="eastAsia"/>
          <w:sz w:val="30"/>
          <w:szCs w:val="30"/>
        </w:rPr>
      </w:pPr>
      <w:r w:rsidRPr="00F030A6">
        <w:rPr>
          <w:rFonts w:ascii="仿宋_GB2312" w:eastAsia="仿宋_GB2312" w:hint="eastAsia"/>
          <w:sz w:val="30"/>
          <w:szCs w:val="30"/>
        </w:rPr>
        <w:t>新疆自治区高级人民法院</w:t>
      </w:r>
    </w:p>
    <w:sectPr w:rsidR="004111C1" w:rsidRPr="00F030A6" w:rsidSect="008E4E4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8E" w:rsidRDefault="00173E8E" w:rsidP="00934A3B">
      <w:r>
        <w:separator/>
      </w:r>
    </w:p>
  </w:endnote>
  <w:endnote w:type="continuationSeparator" w:id="0">
    <w:p w:rsidR="00173E8E" w:rsidRDefault="00173E8E" w:rsidP="0093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229420"/>
      <w:docPartObj>
        <w:docPartGallery w:val="Page Numbers (Bottom of Page)"/>
        <w:docPartUnique/>
      </w:docPartObj>
    </w:sdtPr>
    <w:sdtContent>
      <w:p w:rsidR="00595887" w:rsidRDefault="0059588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0A6" w:rsidRPr="00F030A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8E" w:rsidRDefault="00173E8E" w:rsidP="00934A3B">
      <w:r>
        <w:separator/>
      </w:r>
    </w:p>
  </w:footnote>
  <w:footnote w:type="continuationSeparator" w:id="0">
    <w:p w:rsidR="00173E8E" w:rsidRDefault="00173E8E" w:rsidP="0093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FE"/>
    <w:rsid w:val="000241FE"/>
    <w:rsid w:val="00056123"/>
    <w:rsid w:val="000E151E"/>
    <w:rsid w:val="00173E8E"/>
    <w:rsid w:val="0022316A"/>
    <w:rsid w:val="002646CF"/>
    <w:rsid w:val="002F566E"/>
    <w:rsid w:val="003E281A"/>
    <w:rsid w:val="003E5C67"/>
    <w:rsid w:val="003E5F43"/>
    <w:rsid w:val="004111C1"/>
    <w:rsid w:val="0041155D"/>
    <w:rsid w:val="00520936"/>
    <w:rsid w:val="00536EC3"/>
    <w:rsid w:val="00595887"/>
    <w:rsid w:val="00661376"/>
    <w:rsid w:val="007C0254"/>
    <w:rsid w:val="008E4E45"/>
    <w:rsid w:val="00934A3B"/>
    <w:rsid w:val="00CE7B2A"/>
    <w:rsid w:val="00DD0210"/>
    <w:rsid w:val="00EB715D"/>
    <w:rsid w:val="00F030A6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E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56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566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566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566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F566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566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566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566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566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56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F566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2F56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F566E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F566E"/>
    <w:rPr>
      <w:rFonts w:cstheme="maj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35"/>
    <w:unhideWhenUsed/>
    <w:rsid w:val="0066137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F56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2F56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F566E"/>
    <w:rPr>
      <w:b/>
      <w:bCs/>
    </w:rPr>
  </w:style>
  <w:style w:type="paragraph" w:styleId="a6">
    <w:name w:val="List Paragraph"/>
    <w:basedOn w:val="a"/>
    <w:uiPriority w:val="34"/>
    <w:qFormat/>
    <w:rsid w:val="002F566E"/>
    <w:pPr>
      <w:ind w:left="720"/>
      <w:contextualSpacing/>
    </w:pPr>
  </w:style>
  <w:style w:type="paragraph" w:customStyle="1" w:styleId="10">
    <w:name w:val="样式1"/>
    <w:basedOn w:val="a"/>
    <w:link w:val="1Char0"/>
    <w:rsid w:val="0022316A"/>
  </w:style>
  <w:style w:type="character" w:customStyle="1" w:styleId="1Char0">
    <w:name w:val="样式1 Char"/>
    <w:basedOn w:val="a0"/>
    <w:link w:val="10"/>
    <w:rsid w:val="0022316A"/>
    <w:rPr>
      <w:sz w:val="28"/>
    </w:rPr>
  </w:style>
  <w:style w:type="character" w:customStyle="1" w:styleId="6Char">
    <w:name w:val="标题 6 Char"/>
    <w:basedOn w:val="a0"/>
    <w:link w:val="6"/>
    <w:uiPriority w:val="9"/>
    <w:semiHidden/>
    <w:rsid w:val="002F566E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F566E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F566E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F566E"/>
    <w:rPr>
      <w:rFonts w:asciiTheme="majorHAnsi" w:eastAsiaTheme="majorEastAsia" w:hAnsiTheme="majorHAnsi" w:cstheme="majorBidi"/>
    </w:rPr>
  </w:style>
  <w:style w:type="paragraph" w:styleId="a7">
    <w:name w:val="Subtitle"/>
    <w:basedOn w:val="a"/>
    <w:next w:val="a"/>
    <w:link w:val="Char0"/>
    <w:uiPriority w:val="11"/>
    <w:qFormat/>
    <w:rsid w:val="002F56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7"/>
    <w:uiPriority w:val="11"/>
    <w:rsid w:val="002F566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Emphasis"/>
    <w:basedOn w:val="a0"/>
    <w:uiPriority w:val="20"/>
    <w:qFormat/>
    <w:rsid w:val="002F566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566E"/>
    <w:rPr>
      <w:szCs w:val="32"/>
    </w:rPr>
  </w:style>
  <w:style w:type="paragraph" w:styleId="aa">
    <w:name w:val="Quote"/>
    <w:basedOn w:val="a"/>
    <w:next w:val="a"/>
    <w:link w:val="Char1"/>
    <w:uiPriority w:val="29"/>
    <w:qFormat/>
    <w:rsid w:val="002F566E"/>
    <w:rPr>
      <w:i/>
    </w:rPr>
  </w:style>
  <w:style w:type="character" w:customStyle="1" w:styleId="Char1">
    <w:name w:val="引用 Char"/>
    <w:basedOn w:val="a0"/>
    <w:link w:val="aa"/>
    <w:uiPriority w:val="29"/>
    <w:rsid w:val="002F566E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2F566E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2F566E"/>
    <w:rPr>
      <w:b/>
      <w:i/>
      <w:sz w:val="24"/>
    </w:rPr>
  </w:style>
  <w:style w:type="character" w:styleId="ac">
    <w:name w:val="Subtle Emphasis"/>
    <w:uiPriority w:val="19"/>
    <w:qFormat/>
    <w:rsid w:val="002F566E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2F566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F566E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2F566E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2F566E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F566E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93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934A3B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934A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934A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E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56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566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566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566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F566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566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566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566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566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56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F566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2F56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F566E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F566E"/>
    <w:rPr>
      <w:rFonts w:cstheme="maj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35"/>
    <w:unhideWhenUsed/>
    <w:rsid w:val="0066137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F56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2F56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F566E"/>
    <w:rPr>
      <w:b/>
      <w:bCs/>
    </w:rPr>
  </w:style>
  <w:style w:type="paragraph" w:styleId="a6">
    <w:name w:val="List Paragraph"/>
    <w:basedOn w:val="a"/>
    <w:uiPriority w:val="34"/>
    <w:qFormat/>
    <w:rsid w:val="002F566E"/>
    <w:pPr>
      <w:ind w:left="720"/>
      <w:contextualSpacing/>
    </w:pPr>
  </w:style>
  <w:style w:type="paragraph" w:customStyle="1" w:styleId="10">
    <w:name w:val="样式1"/>
    <w:basedOn w:val="a"/>
    <w:link w:val="1Char0"/>
    <w:rsid w:val="0022316A"/>
  </w:style>
  <w:style w:type="character" w:customStyle="1" w:styleId="1Char0">
    <w:name w:val="样式1 Char"/>
    <w:basedOn w:val="a0"/>
    <w:link w:val="10"/>
    <w:rsid w:val="0022316A"/>
    <w:rPr>
      <w:sz w:val="28"/>
    </w:rPr>
  </w:style>
  <w:style w:type="character" w:customStyle="1" w:styleId="6Char">
    <w:name w:val="标题 6 Char"/>
    <w:basedOn w:val="a0"/>
    <w:link w:val="6"/>
    <w:uiPriority w:val="9"/>
    <w:semiHidden/>
    <w:rsid w:val="002F566E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F566E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F566E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F566E"/>
    <w:rPr>
      <w:rFonts w:asciiTheme="majorHAnsi" w:eastAsiaTheme="majorEastAsia" w:hAnsiTheme="majorHAnsi" w:cstheme="majorBidi"/>
    </w:rPr>
  </w:style>
  <w:style w:type="paragraph" w:styleId="a7">
    <w:name w:val="Subtitle"/>
    <w:basedOn w:val="a"/>
    <w:next w:val="a"/>
    <w:link w:val="Char0"/>
    <w:uiPriority w:val="11"/>
    <w:qFormat/>
    <w:rsid w:val="002F56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7"/>
    <w:uiPriority w:val="11"/>
    <w:rsid w:val="002F566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Emphasis"/>
    <w:basedOn w:val="a0"/>
    <w:uiPriority w:val="20"/>
    <w:qFormat/>
    <w:rsid w:val="002F566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566E"/>
    <w:rPr>
      <w:szCs w:val="32"/>
    </w:rPr>
  </w:style>
  <w:style w:type="paragraph" w:styleId="aa">
    <w:name w:val="Quote"/>
    <w:basedOn w:val="a"/>
    <w:next w:val="a"/>
    <w:link w:val="Char1"/>
    <w:uiPriority w:val="29"/>
    <w:qFormat/>
    <w:rsid w:val="002F566E"/>
    <w:rPr>
      <w:i/>
    </w:rPr>
  </w:style>
  <w:style w:type="character" w:customStyle="1" w:styleId="Char1">
    <w:name w:val="引用 Char"/>
    <w:basedOn w:val="a0"/>
    <w:link w:val="aa"/>
    <w:uiPriority w:val="29"/>
    <w:rsid w:val="002F566E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2F566E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2F566E"/>
    <w:rPr>
      <w:b/>
      <w:i/>
      <w:sz w:val="24"/>
    </w:rPr>
  </w:style>
  <w:style w:type="character" w:styleId="ac">
    <w:name w:val="Subtle Emphasis"/>
    <w:uiPriority w:val="19"/>
    <w:qFormat/>
    <w:rsid w:val="002F566E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2F566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F566E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2F566E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2F566E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F566E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93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934A3B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934A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934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xiaozhiwei</dc:creator>
  <cp:keywords/>
  <dc:description/>
  <cp:lastModifiedBy>2206-231</cp:lastModifiedBy>
  <cp:revision>12</cp:revision>
  <dcterms:created xsi:type="dcterms:W3CDTF">2013-12-05T02:37:00Z</dcterms:created>
  <dcterms:modified xsi:type="dcterms:W3CDTF">2013-12-13T03:54:00Z</dcterms:modified>
</cp:coreProperties>
</file>